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9017" w14:textId="77777777" w:rsidR="003F5515" w:rsidRDefault="004A21F5">
      <w:r>
        <w:t>Game 2 Rules:</w:t>
      </w:r>
    </w:p>
    <w:p w14:paraId="56BAA782" w14:textId="0093D625" w:rsidR="00081001" w:rsidRDefault="00081001">
      <w:r>
        <w:t>Participants split into teams of about five participants. Each team gets a card that they do NOT look at. When it is the team’s turn, they show the card to the rest of the group</w:t>
      </w:r>
      <w:r w:rsidR="00493B80">
        <w:t xml:space="preserve"> (those not on their team)</w:t>
      </w:r>
      <w:r>
        <w:t xml:space="preserve">. Each team member asks one yes/no question to help them guess the answer on the card. Answers given by the group should ideally be “yes” or “no,” but may be equivocal when absolutely necessary (e.g. “sometimes” or “not applicable”). </w:t>
      </w:r>
      <w:r w:rsidR="00776ABF">
        <w:t xml:space="preserve">Teams have 2 minutes to ask all questions. </w:t>
      </w:r>
      <w:r>
        <w:t xml:space="preserve">Once </w:t>
      </w:r>
      <w:r w:rsidRPr="00081001">
        <w:rPr>
          <w:u w:val="single"/>
        </w:rPr>
        <w:t>one question is asked by each team member</w:t>
      </w:r>
      <w:r>
        <w:t xml:space="preserve">, the team </w:t>
      </w:r>
      <w:r w:rsidR="00776ABF">
        <w:t xml:space="preserve">has 1 minute to </w:t>
      </w:r>
      <w:r>
        <w:t>confer and guess the answer. If they get the answer right, they earn 10 points. If they get the answer wrong, they enter round 2. After the second round, if they get the answer right, they earn 5 points. If they get the answer wrong, play moves on to the next team.</w:t>
      </w:r>
    </w:p>
    <w:p w14:paraId="428B0469" w14:textId="5C99FF71" w:rsidR="00776ABF" w:rsidRDefault="00776ABF">
      <w:r>
        <w:t>All answers are diagnoses, and this should be clarified at the beginning of the game.</w:t>
      </w:r>
    </w:p>
    <w:p w14:paraId="51B90875" w14:textId="77777777" w:rsidR="00081001" w:rsidRDefault="00081001">
      <w:r>
        <w:t>Question examples:</w:t>
      </w:r>
    </w:p>
    <w:p w14:paraId="42864F5D" w14:textId="77777777" w:rsidR="00081001" w:rsidRDefault="00081001">
      <w:r>
        <w:t>Am I a tauopathy?</w:t>
      </w:r>
    </w:p>
    <w:p w14:paraId="359F7AFA" w14:textId="77777777" w:rsidR="0010791E" w:rsidRDefault="00081001" w:rsidP="0010791E">
      <w:r>
        <w:t>Am I hypokinetic?</w:t>
      </w:r>
    </w:p>
    <w:p w14:paraId="423D9AA4" w14:textId="77777777" w:rsidR="0010791E" w:rsidRDefault="0010791E" w:rsidP="0010791E">
      <w:r>
        <w:t xml:space="preserve">Can I be treated with </w:t>
      </w:r>
      <w:proofErr w:type="spellStart"/>
      <w:r>
        <w:t>botox</w:t>
      </w:r>
      <w:proofErr w:type="spellEnd"/>
      <w:r>
        <w:t>?</w:t>
      </w:r>
    </w:p>
    <w:p w14:paraId="0CCDA29A" w14:textId="77777777" w:rsidR="00776ABF" w:rsidRDefault="00776ABF">
      <w:r>
        <w:br w:type="page"/>
      </w:r>
    </w:p>
    <w:p w14:paraId="50626CE7" w14:textId="1AE98CDC" w:rsidR="00E56B64" w:rsidRDefault="004A21F5" w:rsidP="0010791E">
      <w:r>
        <w:lastRenderedPageBreak/>
        <w:t xml:space="preserve">Answer options: </w:t>
      </w:r>
    </w:p>
    <w:tbl>
      <w:tblPr>
        <w:tblStyle w:val="TableGrid"/>
        <w:tblW w:w="0" w:type="auto"/>
        <w:tblLook w:val="04A0" w:firstRow="1" w:lastRow="0" w:firstColumn="1" w:lastColumn="0" w:noHBand="0" w:noVBand="1"/>
      </w:tblPr>
      <w:tblGrid>
        <w:gridCol w:w="3059"/>
        <w:gridCol w:w="3091"/>
        <w:gridCol w:w="3200"/>
      </w:tblGrid>
      <w:tr w:rsidR="00E56B64" w:rsidRPr="007F6B2A" w14:paraId="0547F9A7" w14:textId="77777777" w:rsidTr="00E56B64">
        <w:tc>
          <w:tcPr>
            <w:tcW w:w="3059" w:type="dxa"/>
          </w:tcPr>
          <w:p w14:paraId="6AF8C643" w14:textId="77777777" w:rsidR="00E56B64" w:rsidRPr="0010791E" w:rsidRDefault="00E56B64" w:rsidP="00E56B64">
            <w:pPr>
              <w:spacing w:before="120" w:after="120"/>
              <w:jc w:val="center"/>
              <w:rPr>
                <w:b/>
                <w:sz w:val="36"/>
                <w:szCs w:val="36"/>
              </w:rPr>
            </w:pPr>
            <w:r w:rsidRPr="0010791E">
              <w:rPr>
                <w:b/>
                <w:noProof/>
                <w:sz w:val="36"/>
                <w:szCs w:val="36"/>
              </w:rPr>
              <w:drawing>
                <wp:inline distT="0" distB="0" distL="0" distR="0" wp14:anchorId="072ED10E" wp14:editId="2A16BF55">
                  <wp:extent cx="695325" cy="463550"/>
                  <wp:effectExtent l="0" t="0" r="9525" b="0"/>
                  <wp:docPr id="1" name="Picture 1"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64DAEB34" w14:textId="77777777" w:rsidR="00E56B64" w:rsidRPr="0010791E" w:rsidRDefault="00E56B64" w:rsidP="00E56B64">
            <w:pPr>
              <w:spacing w:before="120" w:after="120"/>
              <w:jc w:val="center"/>
              <w:rPr>
                <w:b/>
                <w:sz w:val="36"/>
                <w:szCs w:val="36"/>
              </w:rPr>
            </w:pPr>
            <w:r w:rsidRPr="0010791E">
              <w:rPr>
                <w:b/>
                <w:sz w:val="36"/>
                <w:szCs w:val="36"/>
              </w:rPr>
              <w:t>Progressive Supranuclear Palsy</w:t>
            </w:r>
          </w:p>
        </w:tc>
        <w:tc>
          <w:tcPr>
            <w:tcW w:w="3091" w:type="dxa"/>
          </w:tcPr>
          <w:p w14:paraId="3D7E1543" w14:textId="77777777" w:rsidR="00E56B64" w:rsidRPr="0010791E" w:rsidRDefault="00E56B64" w:rsidP="00E56B64">
            <w:pPr>
              <w:spacing w:before="120" w:after="120"/>
              <w:jc w:val="center"/>
              <w:rPr>
                <w:b/>
                <w:sz w:val="36"/>
                <w:szCs w:val="36"/>
              </w:rPr>
            </w:pPr>
            <w:r w:rsidRPr="0010791E">
              <w:rPr>
                <w:b/>
                <w:noProof/>
                <w:sz w:val="36"/>
                <w:szCs w:val="36"/>
              </w:rPr>
              <w:drawing>
                <wp:inline distT="0" distB="0" distL="0" distR="0" wp14:anchorId="45B6F107" wp14:editId="16496885">
                  <wp:extent cx="695325" cy="463550"/>
                  <wp:effectExtent l="0" t="0" r="9525" b="0"/>
                  <wp:docPr id="64" name="Picture 64"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29029058" w14:textId="77777777" w:rsidR="00E56B64" w:rsidRPr="0010791E" w:rsidRDefault="00E56B64" w:rsidP="00E56B64">
            <w:pPr>
              <w:spacing w:before="120" w:after="120"/>
              <w:jc w:val="center"/>
              <w:rPr>
                <w:b/>
                <w:sz w:val="36"/>
                <w:szCs w:val="36"/>
              </w:rPr>
            </w:pPr>
            <w:r w:rsidRPr="0010791E">
              <w:rPr>
                <w:b/>
                <w:sz w:val="36"/>
                <w:szCs w:val="36"/>
              </w:rPr>
              <w:t>Multisystem Atrophy</w:t>
            </w:r>
          </w:p>
          <w:p w14:paraId="6268541D" w14:textId="77777777" w:rsidR="00E56B64" w:rsidRPr="0010791E" w:rsidRDefault="00E56B64" w:rsidP="00E56B64">
            <w:pPr>
              <w:spacing w:before="120" w:after="120"/>
              <w:jc w:val="center"/>
              <w:rPr>
                <w:sz w:val="36"/>
                <w:szCs w:val="36"/>
              </w:rPr>
            </w:pPr>
          </w:p>
        </w:tc>
        <w:tc>
          <w:tcPr>
            <w:tcW w:w="3200" w:type="dxa"/>
          </w:tcPr>
          <w:p w14:paraId="576FB5B3"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193B7B07" wp14:editId="19EB84AD">
                  <wp:extent cx="695325" cy="463550"/>
                  <wp:effectExtent l="0" t="0" r="9525" b="0"/>
                  <wp:docPr id="16" name="Picture 16"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739A73B5" w14:textId="77777777" w:rsidR="00081001" w:rsidRPr="0010791E" w:rsidRDefault="00081001" w:rsidP="00081001">
            <w:pPr>
              <w:spacing w:before="120" w:after="120"/>
              <w:jc w:val="center"/>
              <w:rPr>
                <w:b/>
                <w:sz w:val="36"/>
                <w:szCs w:val="36"/>
              </w:rPr>
            </w:pPr>
            <w:r w:rsidRPr="0010791E">
              <w:rPr>
                <w:b/>
                <w:sz w:val="36"/>
                <w:szCs w:val="36"/>
              </w:rPr>
              <w:t>Essential Tremor</w:t>
            </w:r>
          </w:p>
          <w:p w14:paraId="0755E53D" w14:textId="77777777" w:rsidR="00E56B64" w:rsidRPr="0010791E" w:rsidRDefault="00E56B64" w:rsidP="00081001">
            <w:pPr>
              <w:spacing w:before="120" w:after="120"/>
              <w:jc w:val="center"/>
              <w:rPr>
                <w:sz w:val="36"/>
                <w:szCs w:val="36"/>
              </w:rPr>
            </w:pPr>
          </w:p>
        </w:tc>
      </w:tr>
      <w:tr w:rsidR="00E56B64" w:rsidRPr="007F6B2A" w14:paraId="1946074E" w14:textId="77777777" w:rsidTr="00E56B64">
        <w:tc>
          <w:tcPr>
            <w:tcW w:w="3059" w:type="dxa"/>
          </w:tcPr>
          <w:p w14:paraId="354140C1" w14:textId="77777777" w:rsidR="00E56B64" w:rsidRPr="0010791E" w:rsidRDefault="00E56B64" w:rsidP="00E56B64">
            <w:pPr>
              <w:spacing w:before="120" w:after="120"/>
              <w:jc w:val="center"/>
              <w:rPr>
                <w:b/>
                <w:sz w:val="36"/>
                <w:szCs w:val="36"/>
              </w:rPr>
            </w:pPr>
            <w:r w:rsidRPr="0010791E">
              <w:rPr>
                <w:b/>
                <w:noProof/>
                <w:sz w:val="36"/>
                <w:szCs w:val="36"/>
              </w:rPr>
              <w:drawing>
                <wp:inline distT="0" distB="0" distL="0" distR="0" wp14:anchorId="7B4D9F1C" wp14:editId="6BDDF333">
                  <wp:extent cx="695325" cy="463550"/>
                  <wp:effectExtent l="0" t="0" r="9525" b="0"/>
                  <wp:docPr id="70" name="Picture 70"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235DF1B9" w14:textId="77777777" w:rsidR="00E56B64" w:rsidRPr="0010791E" w:rsidRDefault="00E56B64" w:rsidP="00E56B64">
            <w:pPr>
              <w:spacing w:before="120" w:after="120"/>
              <w:jc w:val="center"/>
              <w:rPr>
                <w:b/>
                <w:sz w:val="36"/>
                <w:szCs w:val="36"/>
              </w:rPr>
            </w:pPr>
            <w:r w:rsidRPr="0010791E">
              <w:rPr>
                <w:b/>
                <w:sz w:val="36"/>
                <w:szCs w:val="36"/>
              </w:rPr>
              <w:t>Parkinson’s disease</w:t>
            </w:r>
          </w:p>
          <w:p w14:paraId="660F163A" w14:textId="77777777" w:rsidR="00E56B64" w:rsidRPr="0010791E" w:rsidRDefault="00E56B64" w:rsidP="00E56B64">
            <w:pPr>
              <w:spacing w:before="120" w:after="120"/>
              <w:jc w:val="center"/>
              <w:rPr>
                <w:sz w:val="36"/>
                <w:szCs w:val="36"/>
              </w:rPr>
            </w:pPr>
          </w:p>
        </w:tc>
        <w:tc>
          <w:tcPr>
            <w:tcW w:w="3091" w:type="dxa"/>
          </w:tcPr>
          <w:p w14:paraId="6BD4AEF8"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3CC7D973" wp14:editId="59EDD63C">
                  <wp:extent cx="695325" cy="463550"/>
                  <wp:effectExtent l="0" t="0" r="9525" b="0"/>
                  <wp:docPr id="18" name="Picture 18"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5949629E" w14:textId="77777777" w:rsidR="00E56B64" w:rsidRPr="0010791E" w:rsidRDefault="00081001" w:rsidP="00081001">
            <w:pPr>
              <w:spacing w:before="120" w:after="120"/>
              <w:jc w:val="center"/>
              <w:rPr>
                <w:b/>
                <w:sz w:val="36"/>
                <w:szCs w:val="36"/>
              </w:rPr>
            </w:pPr>
            <w:r w:rsidRPr="0010791E">
              <w:rPr>
                <w:b/>
                <w:sz w:val="36"/>
                <w:szCs w:val="36"/>
              </w:rPr>
              <w:t>Orthostatic Tremor</w:t>
            </w:r>
          </w:p>
        </w:tc>
        <w:tc>
          <w:tcPr>
            <w:tcW w:w="3200" w:type="dxa"/>
          </w:tcPr>
          <w:p w14:paraId="6F59316B" w14:textId="77777777" w:rsidR="00E56B64" w:rsidRPr="0010791E" w:rsidRDefault="00E56B64" w:rsidP="00E56B64">
            <w:pPr>
              <w:spacing w:before="120" w:after="120"/>
              <w:jc w:val="center"/>
              <w:rPr>
                <w:b/>
                <w:sz w:val="36"/>
                <w:szCs w:val="36"/>
              </w:rPr>
            </w:pPr>
            <w:r w:rsidRPr="0010791E">
              <w:rPr>
                <w:b/>
                <w:noProof/>
                <w:sz w:val="36"/>
                <w:szCs w:val="36"/>
              </w:rPr>
              <w:drawing>
                <wp:inline distT="0" distB="0" distL="0" distR="0" wp14:anchorId="1440A440" wp14:editId="0EE9E6AC">
                  <wp:extent cx="695325" cy="463550"/>
                  <wp:effectExtent l="0" t="0" r="9525" b="0"/>
                  <wp:docPr id="66" name="Picture 66"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4BC9D6E6" w14:textId="77777777" w:rsidR="00E56B64" w:rsidRPr="0010791E" w:rsidRDefault="00E56B64" w:rsidP="00E56B64">
            <w:pPr>
              <w:spacing w:before="120" w:after="120"/>
              <w:jc w:val="center"/>
              <w:rPr>
                <w:b/>
                <w:sz w:val="36"/>
                <w:szCs w:val="36"/>
              </w:rPr>
            </w:pPr>
            <w:r w:rsidRPr="0010791E">
              <w:rPr>
                <w:b/>
                <w:sz w:val="36"/>
                <w:szCs w:val="36"/>
              </w:rPr>
              <w:t>Hemifacial spasm</w:t>
            </w:r>
          </w:p>
        </w:tc>
      </w:tr>
      <w:tr w:rsidR="00E56B64" w:rsidRPr="007F6B2A" w14:paraId="2FD48DA6" w14:textId="77777777" w:rsidTr="00E56B64">
        <w:tc>
          <w:tcPr>
            <w:tcW w:w="3059" w:type="dxa"/>
          </w:tcPr>
          <w:p w14:paraId="2E92F555" w14:textId="77777777" w:rsidR="0010791E" w:rsidRPr="0010791E" w:rsidRDefault="0010791E" w:rsidP="0010791E">
            <w:pPr>
              <w:spacing w:before="120" w:after="120"/>
              <w:jc w:val="center"/>
              <w:rPr>
                <w:b/>
                <w:sz w:val="36"/>
                <w:szCs w:val="36"/>
              </w:rPr>
            </w:pPr>
            <w:r w:rsidRPr="0010791E">
              <w:rPr>
                <w:b/>
                <w:noProof/>
                <w:sz w:val="36"/>
                <w:szCs w:val="36"/>
              </w:rPr>
              <w:drawing>
                <wp:inline distT="0" distB="0" distL="0" distR="0" wp14:anchorId="3E430989" wp14:editId="2CD19753">
                  <wp:extent cx="695325" cy="463550"/>
                  <wp:effectExtent l="0" t="0" r="9525" b="0"/>
                  <wp:docPr id="104" name="Picture 104"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56DA87FB" w14:textId="77777777" w:rsidR="00E56B64" w:rsidRPr="0010791E" w:rsidRDefault="0010791E" w:rsidP="0010791E">
            <w:pPr>
              <w:spacing w:before="120" w:after="120"/>
              <w:jc w:val="center"/>
              <w:rPr>
                <w:sz w:val="36"/>
                <w:szCs w:val="36"/>
              </w:rPr>
            </w:pPr>
            <w:r w:rsidRPr="0010791E">
              <w:rPr>
                <w:b/>
                <w:sz w:val="36"/>
                <w:szCs w:val="36"/>
              </w:rPr>
              <w:t>Restless Legs Syndrome</w:t>
            </w:r>
          </w:p>
        </w:tc>
        <w:tc>
          <w:tcPr>
            <w:tcW w:w="3091" w:type="dxa"/>
          </w:tcPr>
          <w:p w14:paraId="189F9AAD" w14:textId="77777777" w:rsidR="00E56B64" w:rsidRPr="0010791E" w:rsidRDefault="00E56B64" w:rsidP="00E56B64">
            <w:pPr>
              <w:spacing w:before="120" w:after="120"/>
              <w:jc w:val="center"/>
              <w:rPr>
                <w:b/>
                <w:sz w:val="36"/>
                <w:szCs w:val="36"/>
              </w:rPr>
            </w:pPr>
            <w:r w:rsidRPr="0010791E">
              <w:rPr>
                <w:b/>
                <w:noProof/>
                <w:sz w:val="36"/>
                <w:szCs w:val="36"/>
              </w:rPr>
              <w:drawing>
                <wp:inline distT="0" distB="0" distL="0" distR="0" wp14:anchorId="7FA71AB9" wp14:editId="48B927AA">
                  <wp:extent cx="695325" cy="463550"/>
                  <wp:effectExtent l="0" t="0" r="9525" b="0"/>
                  <wp:docPr id="12" name="Picture 12"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3DFDA74E" w14:textId="77777777" w:rsidR="00E56B64" w:rsidRPr="0010791E" w:rsidRDefault="00E56B64" w:rsidP="00E56B64">
            <w:pPr>
              <w:spacing w:before="120" w:after="120"/>
              <w:jc w:val="center"/>
              <w:rPr>
                <w:b/>
                <w:sz w:val="36"/>
                <w:szCs w:val="36"/>
              </w:rPr>
            </w:pPr>
            <w:proofErr w:type="spellStart"/>
            <w:r w:rsidRPr="0010791E">
              <w:rPr>
                <w:b/>
                <w:sz w:val="36"/>
                <w:szCs w:val="36"/>
              </w:rPr>
              <w:t>Corticobasal</w:t>
            </w:r>
            <w:proofErr w:type="spellEnd"/>
            <w:r w:rsidRPr="0010791E">
              <w:rPr>
                <w:b/>
                <w:sz w:val="36"/>
                <w:szCs w:val="36"/>
              </w:rPr>
              <w:t xml:space="preserve"> Degeneration</w:t>
            </w:r>
          </w:p>
          <w:p w14:paraId="4708279D" w14:textId="77777777" w:rsidR="0010791E" w:rsidRPr="0010791E" w:rsidRDefault="0010791E" w:rsidP="00E56B64">
            <w:pPr>
              <w:spacing w:before="120" w:after="120"/>
              <w:jc w:val="center"/>
              <w:rPr>
                <w:b/>
                <w:sz w:val="36"/>
                <w:szCs w:val="36"/>
              </w:rPr>
            </w:pPr>
          </w:p>
        </w:tc>
        <w:tc>
          <w:tcPr>
            <w:tcW w:w="3200" w:type="dxa"/>
          </w:tcPr>
          <w:p w14:paraId="1EE4886E"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0233735D" wp14:editId="0ADD58A8">
                  <wp:extent cx="695325" cy="463550"/>
                  <wp:effectExtent l="0" t="0" r="9525" b="0"/>
                  <wp:docPr id="20" name="Picture 20"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4052A7FF" w14:textId="77777777" w:rsidR="00081001" w:rsidRPr="0010791E" w:rsidRDefault="00081001" w:rsidP="00081001">
            <w:pPr>
              <w:spacing w:before="120" w:after="120"/>
              <w:jc w:val="center"/>
              <w:rPr>
                <w:b/>
                <w:sz w:val="36"/>
                <w:szCs w:val="36"/>
              </w:rPr>
            </w:pPr>
            <w:r w:rsidRPr="0010791E">
              <w:rPr>
                <w:b/>
                <w:sz w:val="36"/>
                <w:szCs w:val="36"/>
              </w:rPr>
              <w:t>Cervical Dystonia</w:t>
            </w:r>
          </w:p>
          <w:p w14:paraId="3E03B8C7" w14:textId="77777777" w:rsidR="00E56B64" w:rsidRPr="0010791E" w:rsidRDefault="00E56B64" w:rsidP="00E56B64">
            <w:pPr>
              <w:spacing w:before="120" w:after="120"/>
              <w:jc w:val="center"/>
              <w:rPr>
                <w:b/>
                <w:sz w:val="36"/>
                <w:szCs w:val="36"/>
              </w:rPr>
            </w:pPr>
          </w:p>
        </w:tc>
      </w:tr>
      <w:tr w:rsidR="00E56B64" w:rsidRPr="007F6B2A" w14:paraId="67992864" w14:textId="77777777" w:rsidTr="00E56B64">
        <w:tc>
          <w:tcPr>
            <w:tcW w:w="3059" w:type="dxa"/>
          </w:tcPr>
          <w:p w14:paraId="084AED9A"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689EDC67" wp14:editId="317A552B">
                  <wp:extent cx="695325" cy="463550"/>
                  <wp:effectExtent l="0" t="0" r="9525" b="0"/>
                  <wp:docPr id="22" name="Picture 22"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3D89EDAF" w14:textId="77777777" w:rsidR="00E56B64" w:rsidRPr="0010791E" w:rsidRDefault="00081001" w:rsidP="00081001">
            <w:pPr>
              <w:spacing w:before="120" w:after="120"/>
              <w:jc w:val="center"/>
              <w:rPr>
                <w:b/>
                <w:sz w:val="36"/>
                <w:szCs w:val="36"/>
              </w:rPr>
            </w:pPr>
            <w:r w:rsidRPr="0010791E">
              <w:rPr>
                <w:b/>
                <w:sz w:val="36"/>
                <w:szCs w:val="36"/>
              </w:rPr>
              <w:t>Blepharospasm</w:t>
            </w:r>
          </w:p>
          <w:p w14:paraId="6F702A03" w14:textId="77777777" w:rsidR="00081001" w:rsidRPr="0010791E" w:rsidRDefault="00081001" w:rsidP="00081001">
            <w:pPr>
              <w:spacing w:before="120" w:after="120"/>
              <w:jc w:val="center"/>
              <w:rPr>
                <w:b/>
                <w:sz w:val="36"/>
                <w:szCs w:val="36"/>
              </w:rPr>
            </w:pPr>
          </w:p>
        </w:tc>
        <w:tc>
          <w:tcPr>
            <w:tcW w:w="3091" w:type="dxa"/>
          </w:tcPr>
          <w:p w14:paraId="3D08B452"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3D22238B" wp14:editId="61BA6BED">
                  <wp:extent cx="695325" cy="463550"/>
                  <wp:effectExtent l="0" t="0" r="9525" b="0"/>
                  <wp:docPr id="26" name="Picture 26"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11FA71C1" w14:textId="77777777" w:rsidR="00081001" w:rsidRPr="0010791E" w:rsidRDefault="00081001" w:rsidP="00081001">
            <w:pPr>
              <w:spacing w:before="120" w:after="120"/>
              <w:jc w:val="center"/>
              <w:rPr>
                <w:b/>
                <w:sz w:val="36"/>
                <w:szCs w:val="36"/>
              </w:rPr>
            </w:pPr>
            <w:r w:rsidRPr="0010791E">
              <w:rPr>
                <w:b/>
                <w:sz w:val="36"/>
                <w:szCs w:val="36"/>
              </w:rPr>
              <w:t>Myoclonus</w:t>
            </w:r>
          </w:p>
          <w:p w14:paraId="4FEAA2EC" w14:textId="77777777" w:rsidR="00E56B64" w:rsidRPr="0010791E" w:rsidRDefault="00E56B64" w:rsidP="00E56B64">
            <w:pPr>
              <w:spacing w:before="120" w:after="120"/>
              <w:jc w:val="center"/>
              <w:rPr>
                <w:b/>
                <w:sz w:val="36"/>
                <w:szCs w:val="36"/>
              </w:rPr>
            </w:pPr>
          </w:p>
        </w:tc>
        <w:tc>
          <w:tcPr>
            <w:tcW w:w="3200" w:type="dxa"/>
          </w:tcPr>
          <w:p w14:paraId="77791F35"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47CB5A88" wp14:editId="5F5D01C6">
                  <wp:extent cx="695325" cy="463550"/>
                  <wp:effectExtent l="0" t="0" r="9525" b="0"/>
                  <wp:docPr id="31" name="Picture 31"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7CAF2E89" w14:textId="77777777" w:rsidR="00F679A1" w:rsidRPr="0010791E" w:rsidRDefault="00081001" w:rsidP="00081001">
            <w:pPr>
              <w:spacing w:before="120" w:after="120"/>
              <w:jc w:val="center"/>
              <w:rPr>
                <w:b/>
                <w:sz w:val="36"/>
                <w:szCs w:val="36"/>
              </w:rPr>
            </w:pPr>
            <w:r w:rsidRPr="0010791E">
              <w:rPr>
                <w:b/>
                <w:sz w:val="36"/>
                <w:szCs w:val="36"/>
              </w:rPr>
              <w:t>Tics/Tourette Syndrome</w:t>
            </w:r>
          </w:p>
        </w:tc>
      </w:tr>
      <w:tr w:rsidR="00081001" w:rsidRPr="007F6B2A" w14:paraId="10BD1CA7" w14:textId="77777777" w:rsidTr="00E56B64">
        <w:tc>
          <w:tcPr>
            <w:tcW w:w="3059" w:type="dxa"/>
          </w:tcPr>
          <w:p w14:paraId="79AF7072" w14:textId="77777777" w:rsidR="0010791E" w:rsidRPr="0010791E" w:rsidRDefault="0010791E" w:rsidP="0010791E">
            <w:pPr>
              <w:spacing w:before="120" w:after="120"/>
              <w:jc w:val="center"/>
              <w:rPr>
                <w:b/>
                <w:sz w:val="36"/>
                <w:szCs w:val="36"/>
              </w:rPr>
            </w:pPr>
            <w:r w:rsidRPr="0010791E">
              <w:rPr>
                <w:b/>
                <w:noProof/>
                <w:sz w:val="36"/>
                <w:szCs w:val="36"/>
              </w:rPr>
              <w:drawing>
                <wp:inline distT="0" distB="0" distL="0" distR="0" wp14:anchorId="0E19F820" wp14:editId="1550AC62">
                  <wp:extent cx="695325" cy="463550"/>
                  <wp:effectExtent l="0" t="0" r="9525" b="0"/>
                  <wp:docPr id="90" name="Picture 90"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5A79C9BC" w14:textId="77777777" w:rsidR="0010791E" w:rsidRPr="0010791E" w:rsidRDefault="0010791E" w:rsidP="0010791E">
            <w:pPr>
              <w:spacing w:before="120" w:after="120"/>
              <w:jc w:val="center"/>
              <w:rPr>
                <w:b/>
                <w:sz w:val="36"/>
                <w:szCs w:val="36"/>
              </w:rPr>
            </w:pPr>
            <w:proofErr w:type="spellStart"/>
            <w:r w:rsidRPr="0010791E">
              <w:rPr>
                <w:b/>
                <w:sz w:val="36"/>
                <w:szCs w:val="36"/>
              </w:rPr>
              <w:t>Creutzfeld</w:t>
            </w:r>
            <w:proofErr w:type="spellEnd"/>
            <w:r w:rsidRPr="0010791E">
              <w:rPr>
                <w:b/>
                <w:sz w:val="36"/>
                <w:szCs w:val="36"/>
              </w:rPr>
              <w:t>-Jakob Disease</w:t>
            </w:r>
          </w:p>
          <w:p w14:paraId="0D3D291C" w14:textId="77777777" w:rsidR="00081001" w:rsidRPr="0010791E" w:rsidRDefault="00081001" w:rsidP="0010791E">
            <w:pPr>
              <w:spacing w:before="120" w:after="120"/>
              <w:jc w:val="center"/>
              <w:rPr>
                <w:sz w:val="36"/>
                <w:szCs w:val="36"/>
              </w:rPr>
            </w:pPr>
          </w:p>
        </w:tc>
        <w:tc>
          <w:tcPr>
            <w:tcW w:w="3091" w:type="dxa"/>
          </w:tcPr>
          <w:p w14:paraId="7E5EDBA7" w14:textId="77777777" w:rsidR="0010791E" w:rsidRPr="0010791E" w:rsidRDefault="0010791E" w:rsidP="0010791E">
            <w:pPr>
              <w:spacing w:before="120" w:after="120"/>
              <w:jc w:val="center"/>
              <w:rPr>
                <w:b/>
                <w:sz w:val="36"/>
                <w:szCs w:val="36"/>
              </w:rPr>
            </w:pPr>
            <w:r w:rsidRPr="0010791E">
              <w:rPr>
                <w:b/>
                <w:noProof/>
                <w:sz w:val="36"/>
                <w:szCs w:val="36"/>
              </w:rPr>
              <w:drawing>
                <wp:inline distT="0" distB="0" distL="0" distR="0" wp14:anchorId="52F1ED63" wp14:editId="262CDB3D">
                  <wp:extent cx="695325" cy="463550"/>
                  <wp:effectExtent l="0" t="0" r="9525" b="0"/>
                  <wp:docPr id="78" name="Picture 78"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181D969F" w14:textId="081D8812" w:rsidR="0010791E" w:rsidRPr="0010791E" w:rsidRDefault="003F5B6A" w:rsidP="0010791E">
            <w:pPr>
              <w:spacing w:before="120" w:after="120"/>
              <w:jc w:val="center"/>
              <w:rPr>
                <w:b/>
                <w:sz w:val="36"/>
                <w:szCs w:val="36"/>
              </w:rPr>
            </w:pPr>
            <w:r>
              <w:rPr>
                <w:b/>
                <w:sz w:val="36"/>
                <w:szCs w:val="36"/>
              </w:rPr>
              <w:t>Spinocerebellar Ataxia</w:t>
            </w:r>
          </w:p>
          <w:p w14:paraId="42281C77" w14:textId="77777777" w:rsidR="00081001" w:rsidRPr="0010791E" w:rsidRDefault="00081001" w:rsidP="00081001">
            <w:pPr>
              <w:spacing w:before="120" w:after="120"/>
              <w:jc w:val="center"/>
              <w:rPr>
                <w:b/>
                <w:sz w:val="36"/>
                <w:szCs w:val="36"/>
              </w:rPr>
            </w:pPr>
          </w:p>
        </w:tc>
        <w:tc>
          <w:tcPr>
            <w:tcW w:w="3200" w:type="dxa"/>
          </w:tcPr>
          <w:p w14:paraId="17D8DEBE"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21E378B2" wp14:editId="2E9A0DB8">
                  <wp:extent cx="695325" cy="463550"/>
                  <wp:effectExtent l="0" t="0" r="9525" b="0"/>
                  <wp:docPr id="71" name="Picture 71"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75E5ECDF" w14:textId="77777777" w:rsidR="00081001" w:rsidRPr="0010791E" w:rsidRDefault="00081001" w:rsidP="00081001">
            <w:pPr>
              <w:spacing w:before="120" w:after="120"/>
              <w:jc w:val="center"/>
              <w:rPr>
                <w:b/>
                <w:sz w:val="36"/>
                <w:szCs w:val="36"/>
              </w:rPr>
            </w:pPr>
            <w:r w:rsidRPr="0010791E">
              <w:rPr>
                <w:b/>
                <w:sz w:val="36"/>
                <w:szCs w:val="36"/>
              </w:rPr>
              <w:t>Huntington’s Disease</w:t>
            </w:r>
          </w:p>
        </w:tc>
        <w:bookmarkStart w:id="0" w:name="_GoBack"/>
        <w:bookmarkEnd w:id="0"/>
      </w:tr>
      <w:tr w:rsidR="00081001" w:rsidRPr="007F6B2A" w14:paraId="755C5F09" w14:textId="77777777" w:rsidTr="00E56B64">
        <w:tc>
          <w:tcPr>
            <w:tcW w:w="3059" w:type="dxa"/>
          </w:tcPr>
          <w:p w14:paraId="4200ED0A" w14:textId="77777777" w:rsidR="00081001" w:rsidRPr="0010791E" w:rsidRDefault="00081001" w:rsidP="00081001">
            <w:pPr>
              <w:spacing w:before="120" w:after="120"/>
              <w:jc w:val="center"/>
              <w:rPr>
                <w:b/>
                <w:sz w:val="36"/>
                <w:szCs w:val="36"/>
              </w:rPr>
            </w:pPr>
            <w:r w:rsidRPr="0010791E">
              <w:rPr>
                <w:b/>
                <w:noProof/>
                <w:sz w:val="36"/>
                <w:szCs w:val="36"/>
              </w:rPr>
              <w:lastRenderedPageBreak/>
              <w:drawing>
                <wp:inline distT="0" distB="0" distL="0" distR="0" wp14:anchorId="670D2981" wp14:editId="7EFE15A6">
                  <wp:extent cx="695325" cy="463550"/>
                  <wp:effectExtent l="0" t="0" r="9525" b="0"/>
                  <wp:docPr id="29" name="Picture 29"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38925F37" w14:textId="77777777" w:rsidR="00081001" w:rsidRPr="0010791E" w:rsidRDefault="00081001" w:rsidP="00081001">
            <w:pPr>
              <w:spacing w:before="120" w:after="120"/>
              <w:jc w:val="center"/>
              <w:rPr>
                <w:b/>
                <w:sz w:val="36"/>
                <w:szCs w:val="36"/>
              </w:rPr>
            </w:pPr>
            <w:r w:rsidRPr="0010791E">
              <w:rPr>
                <w:b/>
                <w:sz w:val="36"/>
                <w:szCs w:val="36"/>
              </w:rPr>
              <w:t>Tardive Dyskinesia</w:t>
            </w:r>
          </w:p>
          <w:p w14:paraId="625B9EDD" w14:textId="77777777" w:rsidR="00081001" w:rsidRPr="0010791E" w:rsidRDefault="00081001" w:rsidP="00081001">
            <w:pPr>
              <w:spacing w:before="120" w:after="120"/>
              <w:jc w:val="center"/>
              <w:rPr>
                <w:sz w:val="36"/>
                <w:szCs w:val="36"/>
              </w:rPr>
            </w:pPr>
          </w:p>
        </w:tc>
        <w:tc>
          <w:tcPr>
            <w:tcW w:w="3091" w:type="dxa"/>
          </w:tcPr>
          <w:p w14:paraId="6FEA74FA"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74916EB2" wp14:editId="0A50AA5D">
                  <wp:extent cx="695325" cy="463550"/>
                  <wp:effectExtent l="0" t="0" r="9525" b="0"/>
                  <wp:docPr id="21" name="Picture 21"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10967BDB" w14:textId="77777777" w:rsidR="00081001" w:rsidRPr="0010791E" w:rsidRDefault="00081001" w:rsidP="00081001">
            <w:pPr>
              <w:spacing w:before="120" w:after="120"/>
              <w:jc w:val="center"/>
              <w:rPr>
                <w:b/>
                <w:sz w:val="36"/>
                <w:szCs w:val="36"/>
              </w:rPr>
            </w:pPr>
            <w:r w:rsidRPr="0010791E">
              <w:rPr>
                <w:b/>
                <w:sz w:val="36"/>
                <w:szCs w:val="36"/>
              </w:rPr>
              <w:t>Writer’s Cramp</w:t>
            </w:r>
            <w:r w:rsidR="0010791E" w:rsidRPr="0010791E">
              <w:rPr>
                <w:b/>
                <w:sz w:val="36"/>
                <w:szCs w:val="36"/>
              </w:rPr>
              <w:t>/Focal Hand Dystonia</w:t>
            </w:r>
          </w:p>
        </w:tc>
        <w:tc>
          <w:tcPr>
            <w:tcW w:w="3200" w:type="dxa"/>
          </w:tcPr>
          <w:p w14:paraId="781A3CB9"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53A46376" wp14:editId="6488901D">
                  <wp:extent cx="695325" cy="463550"/>
                  <wp:effectExtent l="0" t="0" r="9525" b="0"/>
                  <wp:docPr id="72" name="Picture 72"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21987FF1" w14:textId="77777777" w:rsidR="00081001" w:rsidRPr="0010791E" w:rsidRDefault="00081001" w:rsidP="00081001">
            <w:pPr>
              <w:spacing w:before="120" w:after="120"/>
              <w:jc w:val="center"/>
              <w:rPr>
                <w:b/>
                <w:sz w:val="36"/>
                <w:szCs w:val="36"/>
              </w:rPr>
            </w:pPr>
            <w:r w:rsidRPr="0010791E">
              <w:rPr>
                <w:b/>
                <w:sz w:val="36"/>
                <w:szCs w:val="36"/>
              </w:rPr>
              <w:t>Wilson’s disease</w:t>
            </w:r>
          </w:p>
          <w:p w14:paraId="72710867" w14:textId="77777777" w:rsidR="00081001" w:rsidRPr="0010791E" w:rsidRDefault="00081001" w:rsidP="00081001">
            <w:pPr>
              <w:spacing w:before="120" w:after="120"/>
              <w:jc w:val="center"/>
              <w:rPr>
                <w:b/>
                <w:sz w:val="36"/>
                <w:szCs w:val="36"/>
              </w:rPr>
            </w:pPr>
          </w:p>
        </w:tc>
      </w:tr>
      <w:tr w:rsidR="00081001" w:rsidRPr="007F6B2A" w14:paraId="0C4DE86D" w14:textId="77777777" w:rsidTr="00E56B64">
        <w:tc>
          <w:tcPr>
            <w:tcW w:w="3059" w:type="dxa"/>
          </w:tcPr>
          <w:p w14:paraId="73B6D3C7"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660D981A" wp14:editId="3291090B">
                  <wp:extent cx="695325" cy="463550"/>
                  <wp:effectExtent l="0" t="0" r="9525" b="0"/>
                  <wp:docPr id="93" name="Picture 93"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47E76EB5" w14:textId="77777777" w:rsidR="00081001" w:rsidRPr="0010791E" w:rsidRDefault="00081001" w:rsidP="00081001">
            <w:pPr>
              <w:spacing w:before="120" w:after="120"/>
              <w:jc w:val="center"/>
              <w:rPr>
                <w:b/>
                <w:sz w:val="36"/>
                <w:szCs w:val="36"/>
              </w:rPr>
            </w:pPr>
            <w:r w:rsidRPr="0010791E">
              <w:rPr>
                <w:b/>
                <w:sz w:val="36"/>
                <w:szCs w:val="36"/>
              </w:rPr>
              <w:t>Lewy Body Dementia</w:t>
            </w:r>
          </w:p>
          <w:p w14:paraId="148EE182" w14:textId="77777777" w:rsidR="00081001" w:rsidRPr="0010791E" w:rsidRDefault="00081001" w:rsidP="00081001">
            <w:pPr>
              <w:spacing w:before="120" w:after="120"/>
              <w:jc w:val="center"/>
              <w:rPr>
                <w:sz w:val="36"/>
                <w:szCs w:val="36"/>
              </w:rPr>
            </w:pPr>
          </w:p>
        </w:tc>
        <w:tc>
          <w:tcPr>
            <w:tcW w:w="3091" w:type="dxa"/>
          </w:tcPr>
          <w:p w14:paraId="486E0434" w14:textId="77777777" w:rsidR="00081001" w:rsidRPr="0010791E" w:rsidRDefault="00081001" w:rsidP="00081001">
            <w:pPr>
              <w:spacing w:before="120" w:after="120"/>
              <w:jc w:val="center"/>
              <w:rPr>
                <w:b/>
                <w:sz w:val="36"/>
                <w:szCs w:val="36"/>
              </w:rPr>
            </w:pPr>
            <w:r w:rsidRPr="0010791E">
              <w:rPr>
                <w:b/>
                <w:noProof/>
                <w:sz w:val="36"/>
                <w:szCs w:val="36"/>
              </w:rPr>
              <w:drawing>
                <wp:inline distT="0" distB="0" distL="0" distR="0" wp14:anchorId="0114BE8C" wp14:editId="13DEA248">
                  <wp:extent cx="695325" cy="463550"/>
                  <wp:effectExtent l="0" t="0" r="9525" b="0"/>
                  <wp:docPr id="89" name="Picture 89" descr="International Parkinson and Movement Disord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Parkinson and Movement Disorder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463550"/>
                          </a:xfrm>
                          <a:prstGeom prst="rect">
                            <a:avLst/>
                          </a:prstGeom>
                          <a:noFill/>
                          <a:ln>
                            <a:noFill/>
                          </a:ln>
                        </pic:spPr>
                      </pic:pic>
                    </a:graphicData>
                  </a:graphic>
                </wp:inline>
              </w:drawing>
            </w:r>
          </w:p>
          <w:p w14:paraId="3FA41FC6" w14:textId="77777777" w:rsidR="00081001" w:rsidRPr="0010791E" w:rsidRDefault="00081001" w:rsidP="00081001">
            <w:pPr>
              <w:spacing w:before="120" w:after="120"/>
              <w:jc w:val="center"/>
              <w:rPr>
                <w:b/>
                <w:sz w:val="36"/>
                <w:szCs w:val="36"/>
              </w:rPr>
            </w:pPr>
            <w:r w:rsidRPr="0010791E">
              <w:rPr>
                <w:b/>
                <w:sz w:val="36"/>
                <w:szCs w:val="36"/>
              </w:rPr>
              <w:t>(Hemi)</w:t>
            </w:r>
            <w:proofErr w:type="spellStart"/>
            <w:r w:rsidRPr="0010791E">
              <w:rPr>
                <w:b/>
                <w:sz w:val="36"/>
                <w:szCs w:val="36"/>
              </w:rPr>
              <w:t>ballism</w:t>
            </w:r>
            <w:proofErr w:type="spellEnd"/>
          </w:p>
        </w:tc>
        <w:tc>
          <w:tcPr>
            <w:tcW w:w="3200" w:type="dxa"/>
          </w:tcPr>
          <w:p w14:paraId="1663C374" w14:textId="77777777" w:rsidR="00081001" w:rsidRPr="0010791E" w:rsidRDefault="00081001" w:rsidP="0010791E">
            <w:pPr>
              <w:spacing w:before="120" w:after="120"/>
              <w:jc w:val="center"/>
              <w:rPr>
                <w:b/>
                <w:sz w:val="36"/>
                <w:szCs w:val="36"/>
              </w:rPr>
            </w:pPr>
          </w:p>
        </w:tc>
      </w:tr>
    </w:tbl>
    <w:p w14:paraId="23DA4251" w14:textId="77777777" w:rsidR="004A21F5" w:rsidRDefault="004A21F5" w:rsidP="00E56B64"/>
    <w:sectPr w:rsidR="004A21F5" w:rsidSect="004A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F5"/>
    <w:rsid w:val="00065A3D"/>
    <w:rsid w:val="00081001"/>
    <w:rsid w:val="0010791E"/>
    <w:rsid w:val="00310C87"/>
    <w:rsid w:val="003F5B6A"/>
    <w:rsid w:val="0040730A"/>
    <w:rsid w:val="00493B80"/>
    <w:rsid w:val="004A21F5"/>
    <w:rsid w:val="007743C9"/>
    <w:rsid w:val="00776ABF"/>
    <w:rsid w:val="007F25B4"/>
    <w:rsid w:val="00B84788"/>
    <w:rsid w:val="00BA3D70"/>
    <w:rsid w:val="00BD402E"/>
    <w:rsid w:val="00BE3681"/>
    <w:rsid w:val="00E56B64"/>
    <w:rsid w:val="00F6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FE40"/>
  <w15:chartTrackingRefBased/>
  <w15:docId w15:val="{BC325DBB-EC01-44D7-A28A-9830FAC6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A21F5"/>
  </w:style>
  <w:style w:type="table" w:styleId="TableGrid">
    <w:name w:val="Table Grid"/>
    <w:basedOn w:val="TableNormal"/>
    <w:uiPriority w:val="39"/>
    <w:rsid w:val="00E56B6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4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 Sara</dc:creator>
  <cp:keywords/>
  <dc:description/>
  <cp:lastModifiedBy>Schaefer, Sara</cp:lastModifiedBy>
  <cp:revision>6</cp:revision>
  <cp:lastPrinted>2017-10-27T20:36:00Z</cp:lastPrinted>
  <dcterms:created xsi:type="dcterms:W3CDTF">2017-06-23T17:36:00Z</dcterms:created>
  <dcterms:modified xsi:type="dcterms:W3CDTF">2018-11-16T17:57:00Z</dcterms:modified>
</cp:coreProperties>
</file>